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A4EAC" w14:textId="77777777" w:rsidR="00A51421" w:rsidRPr="00FB4A30" w:rsidRDefault="00A51421" w:rsidP="00A51421">
      <w:pPr>
        <w:jc w:val="center"/>
        <w:rPr>
          <w:rFonts w:ascii="Shabnam" w:hAnsi="Shabnam" w:cs="Shabnam"/>
          <w:sz w:val="52"/>
          <w:szCs w:val="52"/>
          <w:rtl/>
          <w:lang w:bidi="fa-IR"/>
        </w:rPr>
      </w:pPr>
      <w:r w:rsidRPr="00FB4A30">
        <w:rPr>
          <w:rFonts w:ascii="Shabnam" w:hAnsi="Shabnam" w:cs="Shabnam"/>
          <w:sz w:val="52"/>
          <w:szCs w:val="52"/>
          <w:rtl/>
          <w:lang w:bidi="fa-IR"/>
        </w:rPr>
        <w:t>بسمه تعالی</w:t>
      </w:r>
    </w:p>
    <w:p w14:paraId="0CF8EC5D" w14:textId="77777777" w:rsidR="00A51421" w:rsidRDefault="00A51421" w:rsidP="00A51421">
      <w:pPr>
        <w:jc w:val="center"/>
        <w:rPr>
          <w:rFonts w:cs="B Titr"/>
          <w:sz w:val="72"/>
          <w:szCs w:val="72"/>
          <w:rtl/>
          <w:lang w:bidi="fa-IR"/>
        </w:rPr>
      </w:pPr>
    </w:p>
    <w:p w14:paraId="44905106" w14:textId="77777777" w:rsidR="00A51421" w:rsidRDefault="00A51421" w:rsidP="00A51421">
      <w:pPr>
        <w:jc w:val="center"/>
        <w:rPr>
          <w:rFonts w:cs="B Titr"/>
          <w:sz w:val="72"/>
          <w:szCs w:val="72"/>
          <w:lang w:bidi="fa-IR"/>
        </w:rPr>
      </w:pPr>
    </w:p>
    <w:p w14:paraId="6F813795" w14:textId="7B8C8D53" w:rsidR="00A51421" w:rsidRPr="0083529C" w:rsidRDefault="00A51421" w:rsidP="00AF77DF">
      <w:pPr>
        <w:jc w:val="center"/>
        <w:rPr>
          <w:rFonts w:cs="B Titr"/>
          <w:color w:val="FF0000"/>
          <w:sz w:val="80"/>
          <w:szCs w:val="80"/>
          <w:rtl/>
          <w:lang w:bidi="fa-IR"/>
        </w:rPr>
      </w:pPr>
      <w:r w:rsidRPr="0083529C">
        <w:rPr>
          <w:rFonts w:cs="B Titr" w:hint="cs"/>
          <w:color w:val="FF0000"/>
          <w:sz w:val="80"/>
          <w:szCs w:val="80"/>
          <w:rtl/>
          <w:lang w:bidi="fa-IR"/>
        </w:rPr>
        <w:t xml:space="preserve">گزارش عملکرد ماه </w:t>
      </w:r>
      <w:r w:rsidR="00AF77DF">
        <w:rPr>
          <w:rFonts w:cs="B Titr" w:hint="cs"/>
          <w:color w:val="FF0000"/>
          <w:sz w:val="80"/>
          <w:szCs w:val="80"/>
          <w:rtl/>
          <w:lang w:bidi="fa-IR"/>
        </w:rPr>
        <w:t>چهارم</w:t>
      </w:r>
      <w:r w:rsidR="00A85E78">
        <w:rPr>
          <w:rFonts w:cs="B Titr" w:hint="cs"/>
          <w:color w:val="FF0000"/>
          <w:sz w:val="80"/>
          <w:szCs w:val="80"/>
          <w:rtl/>
          <w:lang w:bidi="fa-IR"/>
        </w:rPr>
        <w:t xml:space="preserve"> تیم سئو</w:t>
      </w:r>
    </w:p>
    <w:p w14:paraId="4B3E3841" w14:textId="6A704DAE" w:rsidR="00A51421" w:rsidRPr="00FB4A30" w:rsidRDefault="0004788C" w:rsidP="00A51421">
      <w:pPr>
        <w:jc w:val="center"/>
        <w:rPr>
          <w:rFonts w:cs="B Titr"/>
          <w:color w:val="538135" w:themeColor="accent6" w:themeShade="BF"/>
          <w:sz w:val="160"/>
          <w:szCs w:val="160"/>
          <w:rtl/>
          <w:lang w:bidi="fa-IR"/>
        </w:rPr>
      </w:pPr>
      <w:r>
        <w:rPr>
          <w:rFonts w:cs="B Titr" w:hint="cs"/>
          <w:color w:val="538135" w:themeColor="accent6" w:themeShade="BF"/>
          <w:sz w:val="160"/>
          <w:szCs w:val="160"/>
          <w:rtl/>
          <w:lang w:bidi="fa-IR"/>
        </w:rPr>
        <w:t>نام فروشگاه</w:t>
      </w:r>
    </w:p>
    <w:p w14:paraId="2D00E976" w14:textId="0C8B48B7" w:rsidR="00A51421" w:rsidRDefault="0004788C" w:rsidP="005B72B8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  <w:hyperlink r:id="rId5" w:history="1">
        <w:r w:rsidRPr="00606EBD">
          <w:rPr>
            <w:rStyle w:val="Hyperlink"/>
            <w:rFonts w:cs="B Titr"/>
            <w:sz w:val="72"/>
            <w:szCs w:val="72"/>
            <w:lang w:bidi="fa-IR"/>
          </w:rPr>
          <w:t>www.domain.com</w:t>
        </w:r>
      </w:hyperlink>
    </w:p>
    <w:p w14:paraId="17091129" w14:textId="77777777" w:rsidR="00A51421" w:rsidRDefault="00A51421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51E41BB3" w14:textId="1FF53E38" w:rsidR="00A51421" w:rsidRDefault="00A51421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1E60A3D1" w14:textId="2480A870" w:rsidR="00B74BF4" w:rsidRDefault="00B74BF4" w:rsidP="00A51421">
      <w:pPr>
        <w:jc w:val="center"/>
        <w:rPr>
          <w:rFonts w:cs="B Titr"/>
          <w:color w:val="538135" w:themeColor="accent6" w:themeShade="BF"/>
          <w:sz w:val="72"/>
          <w:szCs w:val="72"/>
          <w:lang w:bidi="fa-IR"/>
        </w:rPr>
      </w:pPr>
    </w:p>
    <w:p w14:paraId="76CA8908" w14:textId="77777777" w:rsidR="00C87A31" w:rsidRDefault="00C87A31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4BF5EAE1" w14:textId="33740298" w:rsidR="00A51421" w:rsidRPr="00A51421" w:rsidRDefault="003738B0" w:rsidP="000D54DF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52"/>
          <w:szCs w:val="52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52"/>
          <w:szCs w:val="52"/>
          <w:rtl/>
          <w:lang w:bidi="fa-IR"/>
        </w:rPr>
        <w:lastRenderedPageBreak/>
        <w:t xml:space="preserve">افزایش ترافیک </w:t>
      </w:r>
      <w:r w:rsidR="000D54DF">
        <w:rPr>
          <w:rFonts w:ascii="Shabnam" w:hAnsi="Shabnam" w:cs="Mj_Beirut" w:hint="cs"/>
          <w:b/>
          <w:bCs/>
          <w:color w:val="538135" w:themeColor="accent6" w:themeShade="BF"/>
          <w:sz w:val="52"/>
          <w:szCs w:val="52"/>
          <w:rtl/>
          <w:lang w:bidi="fa-IR"/>
        </w:rPr>
        <w:t xml:space="preserve">بخش </w:t>
      </w:r>
      <w:r w:rsidR="000D54DF">
        <w:rPr>
          <w:rFonts w:ascii="Shabnam" w:hAnsi="Shabnam" w:cs="Mj_Beirut"/>
          <w:b/>
          <w:bCs/>
          <w:color w:val="538135" w:themeColor="accent6" w:themeShade="BF"/>
          <w:sz w:val="52"/>
          <w:szCs w:val="52"/>
          <w:lang w:bidi="fa-IR"/>
        </w:rPr>
        <w:t>web</w:t>
      </w:r>
    </w:p>
    <w:p w14:paraId="059B33A7" w14:textId="7CA188C2" w:rsidR="0001348E" w:rsidRDefault="003738B0" w:rsidP="000D54DF">
      <w:p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ترافیک سایت روزانه 600 ورودی را تثبیت کرد</w:t>
      </w:r>
      <w:r w:rsidR="006D19D9">
        <w:rPr>
          <w:rFonts w:ascii="Shabnam" w:hAnsi="Shabnam" w:cs="Shabnam" w:hint="cs"/>
          <w:sz w:val="28"/>
          <w:szCs w:val="28"/>
          <w:rtl/>
          <w:lang w:bidi="fa-IR"/>
        </w:rPr>
        <w:t>.</w:t>
      </w:r>
    </w:p>
    <w:p w14:paraId="366BE864" w14:textId="092CFD31" w:rsidR="006D19D9" w:rsidRDefault="003738B0" w:rsidP="006D19D9">
      <w:pPr>
        <w:bidi/>
        <w:jc w:val="center"/>
        <w:rPr>
          <w:noProof/>
          <w:rtl/>
        </w:rPr>
      </w:pPr>
      <w:r w:rsidRPr="003738B0">
        <w:rPr>
          <w:rFonts w:cs="Arial"/>
          <w:noProof/>
          <w:rtl/>
        </w:rPr>
        <w:drawing>
          <wp:inline distT="0" distB="0" distL="0" distR="0" wp14:anchorId="1DF9FE8B" wp14:editId="0B208F38">
            <wp:extent cx="6300470" cy="308991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08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0FCF8E" w14:textId="77777777" w:rsidR="003738B0" w:rsidRDefault="003738B0" w:rsidP="003738B0">
      <w:pPr>
        <w:bidi/>
        <w:jc w:val="center"/>
        <w:rPr>
          <w:rFonts w:ascii="Shabnam" w:hAnsi="Shabnam" w:cs="Shabnam"/>
          <w:sz w:val="28"/>
          <w:szCs w:val="28"/>
          <w:rtl/>
          <w:lang w:bidi="fa-IR"/>
        </w:rPr>
      </w:pPr>
    </w:p>
    <w:p w14:paraId="7A62FEC4" w14:textId="5D705E07" w:rsidR="000D54DF" w:rsidRPr="00C00F60" w:rsidRDefault="000D54DF" w:rsidP="00C00F60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52"/>
          <w:szCs w:val="52"/>
          <w:lang w:bidi="fa-IR"/>
        </w:rPr>
      </w:pPr>
      <w:r w:rsidRPr="00C00F60">
        <w:rPr>
          <w:rFonts w:ascii="Shabnam" w:hAnsi="Shabnam" w:cs="Mj_Beirut" w:hint="cs"/>
          <w:b/>
          <w:bCs/>
          <w:color w:val="538135" w:themeColor="accent6" w:themeShade="BF"/>
          <w:sz w:val="52"/>
          <w:szCs w:val="52"/>
          <w:rtl/>
          <w:lang w:bidi="fa-IR"/>
        </w:rPr>
        <w:t xml:space="preserve">افزایش ترافیک بخش </w:t>
      </w:r>
      <w:r w:rsidRPr="00C00F60">
        <w:rPr>
          <w:rFonts w:ascii="Shabnam" w:hAnsi="Shabnam" w:cs="Mj_Beirut"/>
          <w:b/>
          <w:bCs/>
          <w:color w:val="538135" w:themeColor="accent6" w:themeShade="BF"/>
          <w:sz w:val="52"/>
          <w:szCs w:val="52"/>
          <w:lang w:bidi="fa-IR"/>
        </w:rPr>
        <w:t>images</w:t>
      </w:r>
    </w:p>
    <w:p w14:paraId="6FD4A23A" w14:textId="16C731E0" w:rsidR="0001348E" w:rsidRPr="00D02B79" w:rsidRDefault="000D54DF" w:rsidP="0001348E">
      <w:p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سرچ تصاویر در حوزه رنگ مو بسیار مهم است و روزانه 100 ورودی را تثبیت کرده است</w:t>
      </w:r>
      <w:r w:rsidR="006D19D9">
        <w:rPr>
          <w:rFonts w:ascii="Shabnam" w:hAnsi="Shabnam" w:cs="Shabnam" w:hint="cs"/>
          <w:sz w:val="28"/>
          <w:szCs w:val="28"/>
          <w:rtl/>
          <w:lang w:bidi="fa-IR"/>
        </w:rPr>
        <w:t>.</w:t>
      </w:r>
    </w:p>
    <w:p w14:paraId="0897976A" w14:textId="651F1327" w:rsidR="0001348E" w:rsidRPr="0001348E" w:rsidRDefault="000D54DF" w:rsidP="006D19D9">
      <w:pPr>
        <w:bidi/>
        <w:jc w:val="center"/>
        <w:rPr>
          <w:rFonts w:ascii="Shabnam" w:hAnsi="Shabnam" w:cs="Mj_Beirut"/>
          <w:color w:val="4472C4" w:themeColor="accent1"/>
          <w:sz w:val="36"/>
          <w:szCs w:val="36"/>
          <w:rtl/>
          <w:lang w:bidi="fa-IR"/>
        </w:rPr>
      </w:pPr>
      <w:r w:rsidRPr="000D54DF">
        <w:rPr>
          <w:rFonts w:ascii="Shabnam" w:hAnsi="Shabnam" w:cs="Mj_Beirut"/>
          <w:noProof/>
          <w:color w:val="4472C4" w:themeColor="accent1"/>
          <w:sz w:val="36"/>
          <w:szCs w:val="36"/>
          <w:rtl/>
          <w:lang w:bidi="fa-IR"/>
        </w:rPr>
        <w:drawing>
          <wp:inline distT="0" distB="0" distL="0" distR="0" wp14:anchorId="742EB301" wp14:editId="75795E43">
            <wp:extent cx="6300470" cy="3336925"/>
            <wp:effectExtent l="0" t="0" r="508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33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51593" w14:textId="6D6E5D59" w:rsidR="0001348E" w:rsidRPr="00D02B79" w:rsidRDefault="00455E6C" w:rsidP="00C00F60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lastRenderedPageBreak/>
        <w:t>اغلب کلمات مربوط به رنگ مو در صفحه اول گوگل هستند</w:t>
      </w:r>
    </w:p>
    <w:p w14:paraId="4C42290C" w14:textId="221EB803" w:rsidR="002445C0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رنگ موی مارال</w:t>
      </w:r>
    </w:p>
    <w:p w14:paraId="0F860204" w14:textId="56047861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رنگ موی دوماسی</w:t>
      </w:r>
    </w:p>
    <w:p w14:paraId="048B160E" w14:textId="0B083761" w:rsid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رنگ موی دوشس</w:t>
      </w:r>
    </w:p>
    <w:p w14:paraId="55412C2D" w14:textId="1C654ED6" w:rsid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رنگ موی آوایی</w:t>
      </w:r>
    </w:p>
    <w:p w14:paraId="758E30B8" w14:textId="139575E4" w:rsid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رنگ موی گلباران</w:t>
      </w:r>
    </w:p>
    <w:p w14:paraId="2B1AB20D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/>
          <w:sz w:val="28"/>
          <w:szCs w:val="28"/>
          <w:rtl/>
          <w:lang w:bidi="fa-IR"/>
        </w:rPr>
        <w:t>رنگ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آتوسا رو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ال</w:t>
      </w:r>
    </w:p>
    <w:p w14:paraId="3A2D737E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آلبورا</w:t>
      </w:r>
    </w:p>
    <w:p w14:paraId="7CB46949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آوا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یی</w:t>
      </w:r>
    </w:p>
    <w:p w14:paraId="3037FE6C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استارل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د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</w:p>
    <w:p w14:paraId="74638C21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الوکس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ن</w:t>
      </w:r>
    </w:p>
    <w:p w14:paraId="7B46B82D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آن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کا</w:t>
      </w:r>
    </w:p>
    <w:p w14:paraId="63148B9C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ب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وت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</w:p>
    <w:p w14:paraId="263CC3DA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بلگا</w:t>
      </w:r>
    </w:p>
    <w:p w14:paraId="5CBA2B5A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پ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گار</w:t>
      </w:r>
    </w:p>
    <w:p w14:paraId="3460D7EA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پ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لون</w:t>
      </w:r>
    </w:p>
    <w:p w14:paraId="0247EB54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تون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</w:p>
    <w:p w14:paraId="693AEBF5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نچرال</w:t>
      </w:r>
    </w:p>
    <w:p w14:paraId="147B1011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ل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ونل</w:t>
      </w:r>
    </w:p>
    <w:p w14:paraId="50240B88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سون تا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م</w:t>
      </w:r>
    </w:p>
    <w:p w14:paraId="11DB3275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کاترومر</w:t>
      </w:r>
    </w:p>
    <w:p w14:paraId="212B6203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ف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دل</w:t>
      </w:r>
    </w:p>
    <w:p w14:paraId="185BC6B6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ل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زانو</w:t>
      </w:r>
    </w:p>
    <w:p w14:paraId="13E301BF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انا</w:t>
      </w:r>
    </w:p>
    <w:p w14:paraId="06C6B6C2" w14:textId="77777777" w:rsidR="00455E6C" w:rsidRPr="00455E6C" w:rsidRDefault="00455E6C" w:rsidP="00455E6C">
      <w:pPr>
        <w:pStyle w:val="ListParagraph"/>
        <w:numPr>
          <w:ilvl w:val="0"/>
          <w:numId w:val="15"/>
        </w:num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رنگ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مو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/>
          <w:sz w:val="28"/>
          <w:szCs w:val="28"/>
          <w:rtl/>
          <w:lang w:bidi="fa-IR"/>
        </w:rPr>
        <w:t xml:space="preserve"> لپ</w:t>
      </w:r>
      <w:r w:rsidRPr="00455E6C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55E6C">
        <w:rPr>
          <w:rFonts w:ascii="Shabnam" w:hAnsi="Shabnam" w:cs="Shabnam" w:hint="eastAsia"/>
          <w:sz w:val="28"/>
          <w:szCs w:val="28"/>
          <w:rtl/>
          <w:lang w:bidi="fa-IR"/>
        </w:rPr>
        <w:t>ور</w:t>
      </w:r>
    </w:p>
    <w:p w14:paraId="6B3C5B4E" w14:textId="4F6E4885" w:rsidR="006D19D9" w:rsidRDefault="002012BE" w:rsidP="00667B8A">
      <w:pPr>
        <w:bidi/>
        <w:rPr>
          <w:rFonts w:ascii="Shabnam" w:hAnsi="Shabnam" w:cs="Shabnam"/>
          <w:sz w:val="28"/>
          <w:szCs w:val="28"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کلمات بالا در صفحه اصلی ظاهر شده اند و در حال بهبود رتبه هستند </w:t>
      </w:r>
      <w:r w:rsidR="00667B8A">
        <w:rPr>
          <w:rFonts w:ascii="Shabnam" w:hAnsi="Shabnam" w:cs="Shabnam" w:hint="cs"/>
          <w:sz w:val="28"/>
          <w:szCs w:val="28"/>
          <w:rtl/>
          <w:lang w:bidi="fa-IR"/>
        </w:rPr>
        <w:t>در صورتی که</w:t>
      </w: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 برخی از</w:t>
      </w:r>
      <w:r w:rsidR="00667B8A">
        <w:rPr>
          <w:rFonts w:ascii="Shabnam" w:hAnsi="Shabnam" w:cs="Shabnam" w:hint="cs"/>
          <w:sz w:val="28"/>
          <w:szCs w:val="28"/>
          <w:rtl/>
          <w:lang w:bidi="fa-IR"/>
        </w:rPr>
        <w:t xml:space="preserve"> کلمات </w:t>
      </w:r>
      <w:r>
        <w:rPr>
          <w:rFonts w:ascii="Shabnam" w:hAnsi="Shabnam" w:cs="Shabnam" w:hint="cs"/>
          <w:sz w:val="28"/>
          <w:szCs w:val="28"/>
          <w:rtl/>
          <w:lang w:bidi="fa-IR"/>
        </w:rPr>
        <w:t>کلیدی بالا در صفحه اصلی نباشد در روز های آتی در صفحه اصلی تثبیت می شوند.</w:t>
      </w:r>
    </w:p>
    <w:p w14:paraId="2180842F" w14:textId="77777777" w:rsidR="00667B8A" w:rsidRPr="00D02B79" w:rsidRDefault="00667B8A" w:rsidP="00667B8A">
      <w:pPr>
        <w:bidi/>
        <w:rPr>
          <w:rFonts w:ascii="Shabnam" w:hAnsi="Shabnam" w:cs="Shabnam"/>
          <w:sz w:val="28"/>
          <w:szCs w:val="28"/>
          <w:rtl/>
          <w:lang w:bidi="fa-IR"/>
        </w:rPr>
      </w:pPr>
    </w:p>
    <w:p w14:paraId="677F92C5" w14:textId="5101B3C5" w:rsidR="006D19D9" w:rsidRPr="006D19D9" w:rsidRDefault="00960B29" w:rsidP="00C00F60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lastRenderedPageBreak/>
        <w:t>اقدامات لازم برای رتبه گرفتن کلمات سخت</w:t>
      </w:r>
    </w:p>
    <w:p w14:paraId="43C977BB" w14:textId="77777777" w:rsidR="00960B29" w:rsidRDefault="00960B29" w:rsidP="006D19D9">
      <w:p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برای اینکه در کلمات سخت ذیل رتبه بگیریم</w:t>
      </w:r>
    </w:p>
    <w:p w14:paraId="464CD073" w14:textId="35F0E87D" w:rsidR="00960B29" w:rsidRPr="00693200" w:rsidRDefault="00960B29" w:rsidP="00960B29">
      <w:pPr>
        <w:pStyle w:val="ListParagraph"/>
        <w:numPr>
          <w:ilvl w:val="0"/>
          <w:numId w:val="16"/>
        </w:numPr>
        <w:bidi/>
        <w:jc w:val="both"/>
        <w:rPr>
          <w:rFonts w:ascii="Shabnam" w:hAnsi="Shabnam" w:cs="Shabnam"/>
          <w:b/>
          <w:bCs/>
          <w:sz w:val="28"/>
          <w:szCs w:val="28"/>
          <w:rtl/>
          <w:lang w:bidi="fa-IR"/>
        </w:rPr>
      </w:pPr>
      <w:r w:rsidRPr="00693200">
        <w:rPr>
          <w:rFonts w:ascii="Shabnam" w:hAnsi="Shabnam" w:cs="Shabnam" w:hint="cs"/>
          <w:b/>
          <w:bCs/>
          <w:sz w:val="28"/>
          <w:szCs w:val="28"/>
          <w:rtl/>
          <w:lang w:bidi="fa-IR"/>
        </w:rPr>
        <w:t>رنگ مو</w:t>
      </w:r>
    </w:p>
    <w:p w14:paraId="7613D561" w14:textId="674A2442" w:rsidR="00960B29" w:rsidRPr="00693200" w:rsidRDefault="00960B29" w:rsidP="00960B29">
      <w:pPr>
        <w:pStyle w:val="ListParagraph"/>
        <w:numPr>
          <w:ilvl w:val="0"/>
          <w:numId w:val="16"/>
        </w:numPr>
        <w:bidi/>
        <w:jc w:val="both"/>
        <w:rPr>
          <w:rFonts w:ascii="Shabnam" w:hAnsi="Shabnam" w:cs="Shabnam"/>
          <w:b/>
          <w:bCs/>
          <w:sz w:val="28"/>
          <w:szCs w:val="28"/>
          <w:rtl/>
          <w:lang w:bidi="fa-IR"/>
        </w:rPr>
      </w:pPr>
      <w:r w:rsidRPr="00693200">
        <w:rPr>
          <w:rFonts w:ascii="Shabnam" w:hAnsi="Shabnam" w:cs="Shabnam" w:hint="cs"/>
          <w:b/>
          <w:bCs/>
          <w:sz w:val="28"/>
          <w:szCs w:val="28"/>
          <w:rtl/>
          <w:lang w:bidi="fa-IR"/>
        </w:rPr>
        <w:t>اکسیدان</w:t>
      </w:r>
    </w:p>
    <w:p w14:paraId="225DE885" w14:textId="0E1A1632" w:rsidR="00960B29" w:rsidRPr="00693200" w:rsidRDefault="00960B29" w:rsidP="00960B29">
      <w:pPr>
        <w:pStyle w:val="ListParagraph"/>
        <w:numPr>
          <w:ilvl w:val="0"/>
          <w:numId w:val="16"/>
        </w:numPr>
        <w:bidi/>
        <w:jc w:val="both"/>
        <w:rPr>
          <w:rFonts w:ascii="Shabnam" w:hAnsi="Shabnam" w:cs="Shabnam"/>
          <w:b/>
          <w:bCs/>
          <w:sz w:val="28"/>
          <w:szCs w:val="28"/>
          <w:rtl/>
          <w:lang w:bidi="fa-IR"/>
        </w:rPr>
      </w:pPr>
      <w:r w:rsidRPr="00693200">
        <w:rPr>
          <w:rFonts w:ascii="Shabnam" w:hAnsi="Shabnam" w:cs="Shabnam" w:hint="cs"/>
          <w:b/>
          <w:bCs/>
          <w:sz w:val="28"/>
          <w:szCs w:val="28"/>
          <w:rtl/>
          <w:lang w:bidi="fa-IR"/>
        </w:rPr>
        <w:t>پودر دکلره</w:t>
      </w:r>
    </w:p>
    <w:p w14:paraId="19D23B68" w14:textId="55D8D8BD" w:rsidR="00960B29" w:rsidRPr="00693200" w:rsidRDefault="00960B29" w:rsidP="00960B29">
      <w:pPr>
        <w:pStyle w:val="ListParagraph"/>
        <w:numPr>
          <w:ilvl w:val="0"/>
          <w:numId w:val="16"/>
        </w:numPr>
        <w:bidi/>
        <w:jc w:val="both"/>
        <w:rPr>
          <w:rFonts w:ascii="Shabnam" w:hAnsi="Shabnam" w:cs="Shabnam"/>
          <w:b/>
          <w:bCs/>
          <w:sz w:val="28"/>
          <w:szCs w:val="28"/>
          <w:rtl/>
          <w:lang w:bidi="fa-IR"/>
        </w:rPr>
      </w:pPr>
      <w:r w:rsidRPr="00693200">
        <w:rPr>
          <w:rFonts w:ascii="Shabnam" w:hAnsi="Shabnam" w:cs="Shabnam" w:hint="cs"/>
          <w:b/>
          <w:bCs/>
          <w:sz w:val="28"/>
          <w:szCs w:val="28"/>
          <w:rtl/>
          <w:lang w:bidi="fa-IR"/>
        </w:rPr>
        <w:t>شامپو رنگ مو</w:t>
      </w:r>
    </w:p>
    <w:p w14:paraId="242E7E9D" w14:textId="0BE5B01C" w:rsidR="006D19D9" w:rsidRPr="004C7EF7" w:rsidRDefault="00960B29" w:rsidP="00960B29">
      <w:pPr>
        <w:bidi/>
        <w:jc w:val="both"/>
        <w:rPr>
          <w:rFonts w:ascii="Shabnam" w:hAnsi="Shabnam" w:cs="Shabnam"/>
          <w:b/>
          <w:bCs/>
          <w:color w:val="FF0000"/>
          <w:sz w:val="32"/>
          <w:szCs w:val="32"/>
          <w:rtl/>
          <w:lang w:bidi="fa-IR"/>
        </w:rPr>
      </w:pPr>
      <w:r w:rsidRPr="004C7EF7">
        <w:rPr>
          <w:rFonts w:ascii="Shabnam" w:hAnsi="Shabnam" w:cs="Shabnam" w:hint="cs"/>
          <w:b/>
          <w:bCs/>
          <w:color w:val="FF0000"/>
          <w:sz w:val="32"/>
          <w:szCs w:val="32"/>
          <w:rtl/>
          <w:lang w:bidi="fa-IR"/>
        </w:rPr>
        <w:t xml:space="preserve"> اقدامات ذیل انجام شده است.</w:t>
      </w:r>
    </w:p>
    <w:p w14:paraId="30B639FA" w14:textId="01C0B5C5" w:rsidR="006D19D9" w:rsidRDefault="00960B29" w:rsidP="00960B29">
      <w:pPr>
        <w:pStyle w:val="ListParagraph"/>
        <w:numPr>
          <w:ilvl w:val="0"/>
          <w:numId w:val="17"/>
        </w:numPr>
        <w:bidi/>
        <w:rPr>
          <w:rFonts w:ascii="Shabnam" w:hAnsi="Shabnam" w:cs="Shabnam"/>
          <w:sz w:val="28"/>
          <w:szCs w:val="28"/>
          <w:lang w:bidi="fa-IR"/>
        </w:rPr>
      </w:pPr>
      <w:r w:rsidRPr="00960B29">
        <w:rPr>
          <w:rFonts w:ascii="Shabnam" w:hAnsi="Shabnam" w:cs="Shabnam" w:hint="cs"/>
          <w:sz w:val="28"/>
          <w:szCs w:val="28"/>
          <w:rtl/>
          <w:lang w:bidi="fa-IR"/>
        </w:rPr>
        <w:t xml:space="preserve">دیزاین صفحه دسته بندی </w:t>
      </w:r>
      <w:r>
        <w:rPr>
          <w:rFonts w:ascii="Shabnam" w:hAnsi="Shabnam" w:cs="Shabnam" w:hint="cs"/>
          <w:sz w:val="28"/>
          <w:szCs w:val="28"/>
          <w:rtl/>
          <w:lang w:bidi="fa-IR"/>
        </w:rPr>
        <w:t>ها</w:t>
      </w:r>
      <w:r w:rsidRPr="00960B29">
        <w:rPr>
          <w:rFonts w:ascii="Shabnam" w:hAnsi="Shabnam" w:cs="Shabnam" w:hint="cs"/>
          <w:sz w:val="28"/>
          <w:szCs w:val="28"/>
          <w:rtl/>
          <w:lang w:bidi="fa-IR"/>
        </w:rPr>
        <w:t xml:space="preserve"> بر اساس استراتژی صحیح (با همکاری تیم فنی)</w:t>
      </w:r>
    </w:p>
    <w:p w14:paraId="590A0940" w14:textId="36661055" w:rsidR="00960B29" w:rsidRDefault="00960B29" w:rsidP="00960B29">
      <w:pPr>
        <w:pStyle w:val="ListParagraph"/>
        <w:numPr>
          <w:ilvl w:val="0"/>
          <w:numId w:val="17"/>
        </w:numPr>
        <w:bidi/>
        <w:rPr>
          <w:rFonts w:ascii="Shabnam" w:hAnsi="Shabnam" w:cs="Shabnam"/>
          <w:sz w:val="28"/>
          <w:szCs w:val="28"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آماده سازی تیم محتوا برای تولید محتوای هدفمند و انجام کمپین رپورتاژ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960B29" w14:paraId="34DEDCCA" w14:textId="77777777" w:rsidTr="00960B29">
        <w:tc>
          <w:tcPr>
            <w:tcW w:w="4956" w:type="dxa"/>
            <w:shd w:val="clear" w:color="auto" w:fill="D0CECE" w:themeFill="background2" w:themeFillShade="E6"/>
          </w:tcPr>
          <w:p w14:paraId="4BA53BDD" w14:textId="4F94A05D" w:rsidR="00960B29" w:rsidRDefault="00960B29" w:rsidP="00960B29">
            <w:pPr>
              <w:bidi/>
              <w:jc w:val="center"/>
              <w:rPr>
                <w:rFonts w:ascii="Shabnam" w:hAnsi="Shabnam" w:cs="Shabnam"/>
                <w:sz w:val="28"/>
                <w:szCs w:val="28"/>
                <w:rtl/>
                <w:lang w:bidi="fa-IR"/>
              </w:rPr>
            </w:pPr>
            <w:r>
              <w:rPr>
                <w:rFonts w:ascii="Shabnam" w:hAnsi="Shabnam" w:cs="Shabnam" w:hint="cs"/>
                <w:sz w:val="28"/>
                <w:szCs w:val="28"/>
                <w:rtl/>
                <w:lang w:bidi="fa-IR"/>
              </w:rPr>
              <w:t>زمان</w:t>
            </w:r>
          </w:p>
        </w:tc>
        <w:tc>
          <w:tcPr>
            <w:tcW w:w="4956" w:type="dxa"/>
            <w:shd w:val="clear" w:color="auto" w:fill="D0CECE" w:themeFill="background2" w:themeFillShade="E6"/>
          </w:tcPr>
          <w:p w14:paraId="1CF66DCC" w14:textId="316B70A1" w:rsidR="00960B29" w:rsidRDefault="00960B29" w:rsidP="00960B29">
            <w:pPr>
              <w:bidi/>
              <w:jc w:val="center"/>
              <w:rPr>
                <w:rFonts w:ascii="Shabnam" w:hAnsi="Shabnam" w:cs="Shabnam"/>
                <w:sz w:val="28"/>
                <w:szCs w:val="28"/>
                <w:rtl/>
                <w:lang w:bidi="fa-IR"/>
              </w:rPr>
            </w:pPr>
            <w:r>
              <w:rPr>
                <w:rFonts w:ascii="Shabnam" w:hAnsi="Shabnam" w:cs="Shabnam" w:hint="cs"/>
                <w:sz w:val="28"/>
                <w:szCs w:val="28"/>
                <w:rtl/>
                <w:lang w:bidi="fa-IR"/>
              </w:rPr>
              <w:t>اقدام</w:t>
            </w:r>
          </w:p>
        </w:tc>
      </w:tr>
      <w:tr w:rsidR="00960B29" w14:paraId="2AE73FAA" w14:textId="77777777" w:rsidTr="00960B29">
        <w:tc>
          <w:tcPr>
            <w:tcW w:w="4956" w:type="dxa"/>
          </w:tcPr>
          <w:p w14:paraId="64C8F544" w14:textId="5093B4BE" w:rsidR="00960B29" w:rsidRDefault="00960B29" w:rsidP="00960B29">
            <w:pPr>
              <w:bidi/>
              <w:jc w:val="center"/>
              <w:rPr>
                <w:rFonts w:ascii="Shabnam" w:hAnsi="Shabnam" w:cs="Shabnam"/>
                <w:sz w:val="28"/>
                <w:szCs w:val="28"/>
                <w:rtl/>
                <w:lang w:bidi="fa-IR"/>
              </w:rPr>
            </w:pPr>
            <w:r>
              <w:rPr>
                <w:rFonts w:ascii="Shabnam" w:hAnsi="Shabnam" w:cs="Shabnam" w:hint="cs"/>
                <w:sz w:val="28"/>
                <w:szCs w:val="28"/>
                <w:rtl/>
                <w:lang w:bidi="fa-IR"/>
              </w:rPr>
              <w:t>1 تا 10 اسفند</w:t>
            </w:r>
          </w:p>
        </w:tc>
        <w:tc>
          <w:tcPr>
            <w:tcW w:w="4956" w:type="dxa"/>
          </w:tcPr>
          <w:p w14:paraId="0C762146" w14:textId="00352EC4" w:rsidR="00960B29" w:rsidRDefault="00960B29" w:rsidP="00960B29">
            <w:pPr>
              <w:bidi/>
              <w:jc w:val="center"/>
              <w:rPr>
                <w:rFonts w:ascii="Shabnam" w:hAnsi="Shabnam" w:cs="Shabnam"/>
                <w:sz w:val="28"/>
                <w:szCs w:val="28"/>
                <w:rtl/>
                <w:lang w:bidi="fa-IR"/>
              </w:rPr>
            </w:pPr>
            <w:r>
              <w:rPr>
                <w:rFonts w:ascii="Shabnam" w:hAnsi="Shabnam" w:cs="Shabnam" w:hint="cs"/>
                <w:sz w:val="28"/>
                <w:szCs w:val="28"/>
                <w:rtl/>
                <w:lang w:bidi="fa-IR"/>
              </w:rPr>
              <w:t>اتمام تولید محتوا</w:t>
            </w:r>
          </w:p>
        </w:tc>
      </w:tr>
      <w:tr w:rsidR="00960B29" w14:paraId="0C6CA131" w14:textId="77777777" w:rsidTr="00960B29">
        <w:tc>
          <w:tcPr>
            <w:tcW w:w="4956" w:type="dxa"/>
          </w:tcPr>
          <w:p w14:paraId="0482304F" w14:textId="78BD1CD9" w:rsidR="00960B29" w:rsidRDefault="00960B29" w:rsidP="00960B29">
            <w:pPr>
              <w:bidi/>
              <w:jc w:val="center"/>
              <w:rPr>
                <w:rFonts w:ascii="Shabnam" w:hAnsi="Shabnam" w:cs="Shabnam"/>
                <w:sz w:val="28"/>
                <w:szCs w:val="28"/>
                <w:rtl/>
                <w:lang w:bidi="fa-IR"/>
              </w:rPr>
            </w:pPr>
            <w:r>
              <w:rPr>
                <w:rFonts w:ascii="Shabnam" w:hAnsi="Shabnam" w:cs="Shabnam" w:hint="cs"/>
                <w:sz w:val="28"/>
                <w:szCs w:val="28"/>
                <w:rtl/>
                <w:lang w:bidi="fa-IR"/>
              </w:rPr>
              <w:t>10 تا 20 اسفند</w:t>
            </w:r>
          </w:p>
        </w:tc>
        <w:tc>
          <w:tcPr>
            <w:tcW w:w="4956" w:type="dxa"/>
          </w:tcPr>
          <w:p w14:paraId="1183E81F" w14:textId="63785B2F" w:rsidR="00960B29" w:rsidRDefault="00960B29" w:rsidP="00960B29">
            <w:pPr>
              <w:bidi/>
              <w:jc w:val="center"/>
              <w:rPr>
                <w:rFonts w:ascii="Shabnam" w:hAnsi="Shabnam" w:cs="Shabnam"/>
                <w:sz w:val="28"/>
                <w:szCs w:val="28"/>
                <w:rtl/>
                <w:lang w:bidi="fa-IR"/>
              </w:rPr>
            </w:pPr>
            <w:r>
              <w:rPr>
                <w:rFonts w:ascii="Shabnam" w:hAnsi="Shabnam" w:cs="Shabnam" w:hint="cs"/>
                <w:sz w:val="28"/>
                <w:szCs w:val="28"/>
                <w:rtl/>
                <w:lang w:bidi="fa-IR"/>
              </w:rPr>
              <w:t>کمپین رپورتاژی</w:t>
            </w:r>
          </w:p>
        </w:tc>
      </w:tr>
    </w:tbl>
    <w:p w14:paraId="72EFE929" w14:textId="687CCCF0" w:rsidR="00EE3D5B" w:rsidRPr="001577D7" w:rsidRDefault="00EE3D5B" w:rsidP="001577D7">
      <w:pPr>
        <w:bidi/>
        <w:rPr>
          <w:rFonts w:ascii="Shabnam" w:hAnsi="Shabnam" w:cs="Mj_Beirut"/>
          <w:b/>
          <w:bCs/>
          <w:sz w:val="44"/>
          <w:szCs w:val="44"/>
          <w:rtl/>
          <w:lang w:bidi="fa-IR"/>
        </w:rPr>
      </w:pPr>
    </w:p>
    <w:p w14:paraId="4561C956" w14:textId="54A85DE0" w:rsidR="00932075" w:rsidRPr="00932075" w:rsidRDefault="00932075" w:rsidP="00F94EC0">
      <w:pPr>
        <w:pStyle w:val="ListParagraph"/>
        <w:numPr>
          <w:ilvl w:val="0"/>
          <w:numId w:val="1"/>
        </w:numPr>
        <w:bidi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  <w:r w:rsidRPr="00932075"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t xml:space="preserve">همکاری در جهت افزایش </w:t>
      </w:r>
      <w:r w:rsidR="00F94EC0"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t>فروش</w:t>
      </w:r>
    </w:p>
    <w:p w14:paraId="454A3120" w14:textId="0329AEA5" w:rsidR="001C1E50" w:rsidRDefault="00E73912" w:rsidP="00932075">
      <w:pPr>
        <w:bidi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پیشنهادات مورد نیاز برای افزایش فروش داده شده است که نیازمند </w:t>
      </w:r>
      <w:r w:rsidR="007A3D33">
        <w:rPr>
          <w:rFonts w:ascii="Shabnam" w:hAnsi="Shabnam" w:cs="Shabnam" w:hint="cs"/>
          <w:sz w:val="28"/>
          <w:szCs w:val="28"/>
          <w:rtl/>
          <w:lang w:bidi="fa-IR"/>
        </w:rPr>
        <w:t xml:space="preserve">پیاده سازی تیم فنی است و همچنین قیف کانورژن در گوگل آنالیتیکس نیز گویای این موضوع است که تا زمانی که مشکل خرید و برخی ایرادات </w:t>
      </w:r>
      <w:r w:rsidR="007A3D33">
        <w:rPr>
          <w:rFonts w:ascii="Shabnam" w:hAnsi="Shabnam" w:cs="Shabnam"/>
          <w:sz w:val="28"/>
          <w:szCs w:val="28"/>
          <w:lang w:bidi="fa-IR"/>
        </w:rPr>
        <w:t>UX</w:t>
      </w:r>
      <w:r w:rsidR="007A3D33">
        <w:rPr>
          <w:rFonts w:ascii="Shabnam" w:hAnsi="Shabnam" w:cs="Shabnam" w:hint="cs"/>
          <w:sz w:val="28"/>
          <w:szCs w:val="28"/>
          <w:rtl/>
          <w:lang w:bidi="fa-IR"/>
        </w:rPr>
        <w:t xml:space="preserve"> سایت برطرف نشوند امکان  افزایش فروش وجود نخواهد داشت.</w:t>
      </w:r>
    </w:p>
    <w:p w14:paraId="711DAD4E" w14:textId="1A8E807A" w:rsidR="00E120F5" w:rsidRDefault="00E120F5" w:rsidP="00E120F5">
      <w:pPr>
        <w:bidi/>
        <w:rPr>
          <w:rFonts w:ascii="Shabnam" w:hAnsi="Shabnam" w:cs="Shabnam"/>
          <w:sz w:val="28"/>
          <w:szCs w:val="28"/>
          <w:rtl/>
          <w:lang w:bidi="fa-IR"/>
        </w:rPr>
      </w:pPr>
    </w:p>
    <w:p w14:paraId="67E38B87" w14:textId="1F6CB7A0" w:rsidR="00E120F5" w:rsidRDefault="00E120F5" w:rsidP="00E120F5">
      <w:pPr>
        <w:bidi/>
        <w:rPr>
          <w:rFonts w:ascii="Shabnam" w:hAnsi="Shabnam" w:cs="Shabnam"/>
          <w:sz w:val="28"/>
          <w:szCs w:val="28"/>
          <w:rtl/>
          <w:lang w:bidi="fa-IR"/>
        </w:rPr>
      </w:pPr>
    </w:p>
    <w:p w14:paraId="28CD3916" w14:textId="690DECE1" w:rsidR="00E120F5" w:rsidRPr="00E120F5" w:rsidRDefault="00E120F5" w:rsidP="00E120F5">
      <w:pPr>
        <w:bidi/>
        <w:jc w:val="center"/>
        <w:rPr>
          <w:rFonts w:ascii="Shabnam" w:hAnsi="Shabnam" w:cs="Mj_Beirut"/>
          <w:b/>
          <w:bCs/>
          <w:color w:val="FF0000"/>
          <w:sz w:val="56"/>
          <w:szCs w:val="56"/>
          <w:rtl/>
          <w:lang w:bidi="fa-IR"/>
        </w:rPr>
      </w:pPr>
      <w:r w:rsidRPr="00E120F5">
        <w:rPr>
          <w:rFonts w:ascii="Shabnam" w:hAnsi="Shabnam" w:cs="Shabnam" w:hint="cs"/>
          <w:color w:val="FF0000"/>
          <w:sz w:val="44"/>
          <w:szCs w:val="44"/>
          <w:rtl/>
          <w:lang w:bidi="fa-IR"/>
        </w:rPr>
        <w:t>با تشکر</w:t>
      </w:r>
    </w:p>
    <w:sectPr w:rsidR="00E120F5" w:rsidRPr="00E120F5" w:rsidSect="00BA7E00">
      <w:pgSz w:w="11906" w:h="16838" w:code="9"/>
      <w:pgMar w:top="900" w:right="991" w:bottom="709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abnam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j_Beir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A8E"/>
    <w:multiLevelType w:val="hybridMultilevel"/>
    <w:tmpl w:val="50D0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516E9"/>
    <w:multiLevelType w:val="hybridMultilevel"/>
    <w:tmpl w:val="5B5C53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B0AA3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F5095"/>
    <w:multiLevelType w:val="hybridMultilevel"/>
    <w:tmpl w:val="56626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FFC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B2B10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16920"/>
    <w:multiLevelType w:val="hybridMultilevel"/>
    <w:tmpl w:val="93967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4F0326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2419F"/>
    <w:multiLevelType w:val="hybridMultilevel"/>
    <w:tmpl w:val="62F496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BC4F64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00C3D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C2E6A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64070"/>
    <w:multiLevelType w:val="hybridMultilevel"/>
    <w:tmpl w:val="A9CC9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2C61872"/>
    <w:multiLevelType w:val="hybridMultilevel"/>
    <w:tmpl w:val="180002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25155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60326"/>
    <w:multiLevelType w:val="hybridMultilevel"/>
    <w:tmpl w:val="D56C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E4016"/>
    <w:multiLevelType w:val="hybridMultilevel"/>
    <w:tmpl w:val="80B8B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0189A"/>
    <w:multiLevelType w:val="hybridMultilevel"/>
    <w:tmpl w:val="21506F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6022728">
    <w:abstractNumId w:val="4"/>
  </w:num>
  <w:num w:numId="2" w16cid:durableId="218444332">
    <w:abstractNumId w:val="1"/>
  </w:num>
  <w:num w:numId="3" w16cid:durableId="1718428819">
    <w:abstractNumId w:val="5"/>
  </w:num>
  <w:num w:numId="4" w16cid:durableId="1748918153">
    <w:abstractNumId w:val="17"/>
  </w:num>
  <w:num w:numId="5" w16cid:durableId="789593930">
    <w:abstractNumId w:val="8"/>
  </w:num>
  <w:num w:numId="6" w16cid:durableId="1874146747">
    <w:abstractNumId w:val="13"/>
  </w:num>
  <w:num w:numId="7" w16cid:durableId="774903270">
    <w:abstractNumId w:val="12"/>
  </w:num>
  <w:num w:numId="8" w16cid:durableId="244263874">
    <w:abstractNumId w:val="9"/>
  </w:num>
  <w:num w:numId="9" w16cid:durableId="278340507">
    <w:abstractNumId w:val="7"/>
  </w:num>
  <w:num w:numId="10" w16cid:durableId="2115050071">
    <w:abstractNumId w:val="10"/>
  </w:num>
  <w:num w:numId="11" w16cid:durableId="1202399612">
    <w:abstractNumId w:val="2"/>
  </w:num>
  <w:num w:numId="12" w16cid:durableId="1782725423">
    <w:abstractNumId w:val="0"/>
  </w:num>
  <w:num w:numId="13" w16cid:durableId="777070122">
    <w:abstractNumId w:val="3"/>
  </w:num>
  <w:num w:numId="14" w16cid:durableId="1148208324">
    <w:abstractNumId w:val="11"/>
  </w:num>
  <w:num w:numId="15" w16cid:durableId="1208026068">
    <w:abstractNumId w:val="6"/>
  </w:num>
  <w:num w:numId="16" w16cid:durableId="775178375">
    <w:abstractNumId w:val="16"/>
  </w:num>
  <w:num w:numId="17" w16cid:durableId="214632669">
    <w:abstractNumId w:val="15"/>
  </w:num>
  <w:num w:numId="18" w16cid:durableId="3191646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E2D"/>
    <w:rsid w:val="0000308B"/>
    <w:rsid w:val="0001348E"/>
    <w:rsid w:val="0004788C"/>
    <w:rsid w:val="00062F17"/>
    <w:rsid w:val="00082CAD"/>
    <w:rsid w:val="000D0A69"/>
    <w:rsid w:val="000D54DF"/>
    <w:rsid w:val="000F480F"/>
    <w:rsid w:val="001577D7"/>
    <w:rsid w:val="00173F66"/>
    <w:rsid w:val="001A0380"/>
    <w:rsid w:val="001C1E50"/>
    <w:rsid w:val="002012BE"/>
    <w:rsid w:val="002445C0"/>
    <w:rsid w:val="00281BD1"/>
    <w:rsid w:val="002D2A95"/>
    <w:rsid w:val="002F5580"/>
    <w:rsid w:val="00324F80"/>
    <w:rsid w:val="00346E2D"/>
    <w:rsid w:val="003738B0"/>
    <w:rsid w:val="003D498D"/>
    <w:rsid w:val="003F7FC2"/>
    <w:rsid w:val="00412E64"/>
    <w:rsid w:val="00436CF3"/>
    <w:rsid w:val="00455E6C"/>
    <w:rsid w:val="0046526B"/>
    <w:rsid w:val="004B1D2A"/>
    <w:rsid w:val="004C7EF7"/>
    <w:rsid w:val="005B72B8"/>
    <w:rsid w:val="00627A49"/>
    <w:rsid w:val="00667B8A"/>
    <w:rsid w:val="00693200"/>
    <w:rsid w:val="006D19D9"/>
    <w:rsid w:val="007A3D33"/>
    <w:rsid w:val="00813CFC"/>
    <w:rsid w:val="0083529C"/>
    <w:rsid w:val="00872877"/>
    <w:rsid w:val="008961F0"/>
    <w:rsid w:val="008B4626"/>
    <w:rsid w:val="008F047D"/>
    <w:rsid w:val="0092329C"/>
    <w:rsid w:val="00932075"/>
    <w:rsid w:val="00960B29"/>
    <w:rsid w:val="00A51421"/>
    <w:rsid w:val="00A85E78"/>
    <w:rsid w:val="00AA0C0E"/>
    <w:rsid w:val="00AD2005"/>
    <w:rsid w:val="00AF435D"/>
    <w:rsid w:val="00AF77DF"/>
    <w:rsid w:val="00B12F1C"/>
    <w:rsid w:val="00B72A83"/>
    <w:rsid w:val="00B74BF4"/>
    <w:rsid w:val="00BA7E00"/>
    <w:rsid w:val="00BD5B06"/>
    <w:rsid w:val="00BD6B5A"/>
    <w:rsid w:val="00C00F60"/>
    <w:rsid w:val="00C07C53"/>
    <w:rsid w:val="00C2758A"/>
    <w:rsid w:val="00C87A31"/>
    <w:rsid w:val="00CC1FA1"/>
    <w:rsid w:val="00D02B79"/>
    <w:rsid w:val="00D8605A"/>
    <w:rsid w:val="00D95B5A"/>
    <w:rsid w:val="00E07690"/>
    <w:rsid w:val="00E120F5"/>
    <w:rsid w:val="00E369DA"/>
    <w:rsid w:val="00E56E74"/>
    <w:rsid w:val="00E73912"/>
    <w:rsid w:val="00EE3D5B"/>
    <w:rsid w:val="00F9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0800E20"/>
  <w15:chartTrackingRefBased/>
  <w15:docId w15:val="{54C2F880-4EED-4A2A-AB39-8C5709ED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142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1421"/>
    <w:pPr>
      <w:ind w:left="720"/>
      <w:contextualSpacing/>
    </w:pPr>
  </w:style>
  <w:style w:type="table" w:styleId="TableGrid">
    <w:name w:val="Table Grid"/>
    <w:basedOn w:val="TableNormal"/>
    <w:uiPriority w:val="39"/>
    <w:rsid w:val="00960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478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8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domain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Suraw</dc:creator>
  <cp:keywords/>
  <dc:description/>
  <cp:lastModifiedBy>mohsen azizi</cp:lastModifiedBy>
  <cp:revision>68</cp:revision>
  <cp:lastPrinted>2022-11-12T20:40:00Z</cp:lastPrinted>
  <dcterms:created xsi:type="dcterms:W3CDTF">2022-11-12T12:34:00Z</dcterms:created>
  <dcterms:modified xsi:type="dcterms:W3CDTF">2024-03-29T04:58:00Z</dcterms:modified>
</cp:coreProperties>
</file>